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E308C" w14:textId="77777777" w:rsidR="00930676" w:rsidRPr="00152F2B" w:rsidRDefault="000D4FD4" w:rsidP="00152F2B">
      <w:pPr>
        <w:jc w:val="center"/>
        <w:rPr>
          <w:b/>
        </w:rPr>
      </w:pPr>
      <w:r w:rsidRPr="00152F2B">
        <w:rPr>
          <w:b/>
        </w:rPr>
        <w:t>RODE PARISH COUNCIL</w:t>
      </w:r>
    </w:p>
    <w:p w14:paraId="51D29C10" w14:textId="4C487AA3" w:rsidR="000D4FD4" w:rsidRDefault="000D4FD4" w:rsidP="000412F0">
      <w:pPr>
        <w:jc w:val="center"/>
      </w:pPr>
      <w:r>
        <w:t>Chair Report 2023/2024</w:t>
      </w:r>
    </w:p>
    <w:p w14:paraId="17B9E343" w14:textId="77777777" w:rsidR="000D4FD4" w:rsidRDefault="000D4FD4">
      <w:r>
        <w:t>The life of a parish councillor is nothing if not varied.  Over the past year the parish council has been involved with, in no particular order:</w:t>
      </w:r>
    </w:p>
    <w:p w14:paraId="515045D3" w14:textId="77777777" w:rsidR="000D4FD4" w:rsidRDefault="000D4FD4">
      <w:r>
        <w:t>Replacement benches</w:t>
      </w:r>
    </w:p>
    <w:p w14:paraId="0F938A3E" w14:textId="77777777" w:rsidR="000D4FD4" w:rsidRDefault="000D4FD4">
      <w:r>
        <w:t>Paths – both new and existing</w:t>
      </w:r>
    </w:p>
    <w:p w14:paraId="2A2B3727" w14:textId="77777777" w:rsidR="000D4FD4" w:rsidRDefault="000D4FD4">
      <w:r>
        <w:t>Licensing issues</w:t>
      </w:r>
    </w:p>
    <w:p w14:paraId="56EFA9B6" w14:textId="77777777" w:rsidR="000D4FD4" w:rsidRDefault="000D4FD4">
      <w:r>
        <w:t>Planning issues</w:t>
      </w:r>
    </w:p>
    <w:p w14:paraId="434E7D17" w14:textId="77777777" w:rsidR="000D4FD4" w:rsidRDefault="000D4FD4">
      <w:r>
        <w:t>Drainage and flood prevention work</w:t>
      </w:r>
    </w:p>
    <w:p w14:paraId="3521AA42" w14:textId="77777777" w:rsidR="000D4FD4" w:rsidRDefault="000D4FD4">
      <w:r>
        <w:t>Climate change</w:t>
      </w:r>
    </w:p>
    <w:p w14:paraId="678D63B7" w14:textId="77777777" w:rsidR="000D4FD4" w:rsidRDefault="000D4FD4">
      <w:r>
        <w:t>Speeding and speed limits</w:t>
      </w:r>
    </w:p>
    <w:p w14:paraId="36375719" w14:textId="77777777" w:rsidR="000D4FD4" w:rsidRDefault="000D4FD4">
      <w:r>
        <w:t>Buses and timetables</w:t>
      </w:r>
    </w:p>
    <w:p w14:paraId="041517FA" w14:textId="77777777" w:rsidR="000D4FD4" w:rsidRDefault="000D4FD4">
      <w:r>
        <w:t>Street light timings</w:t>
      </w:r>
    </w:p>
    <w:p w14:paraId="384586A5" w14:textId="77777777" w:rsidR="000D4FD4" w:rsidRDefault="000D4FD4">
      <w:r>
        <w:t>Local community networks</w:t>
      </w:r>
    </w:p>
    <w:p w14:paraId="5E4B43F4" w14:textId="77777777" w:rsidR="000D4FD4" w:rsidRDefault="000D4FD4">
      <w:r>
        <w:t>Bins – both new and replacements</w:t>
      </w:r>
    </w:p>
    <w:p w14:paraId="087AC395" w14:textId="77777777" w:rsidR="00152F2B" w:rsidRDefault="00152F2B">
      <w:r>
        <w:t>Hoedowns</w:t>
      </w:r>
    </w:p>
    <w:p w14:paraId="68ADD9BB" w14:textId="77777777" w:rsidR="000D4FD4" w:rsidRDefault="000D4FD4">
      <w:r>
        <w:t>Grass cutting</w:t>
      </w:r>
    </w:p>
    <w:p w14:paraId="7086DA62" w14:textId="77777777" w:rsidR="000D4FD4" w:rsidRDefault="000D4FD4">
      <w:r>
        <w:t>Community buildings</w:t>
      </w:r>
    </w:p>
    <w:p w14:paraId="0074E0AF" w14:textId="77777777" w:rsidR="000D4FD4" w:rsidRDefault="000D4FD4">
      <w:r>
        <w:t>For me a few of the highlights have been:</w:t>
      </w:r>
    </w:p>
    <w:p w14:paraId="1EDC4F73" w14:textId="77777777" w:rsidR="000D4FD4" w:rsidRDefault="000D4FD4">
      <w:r>
        <w:t>Engaging a new grass cutting contractor to secure better value for the parish from one of our largest annual spends</w:t>
      </w:r>
    </w:p>
    <w:p w14:paraId="04E0B943" w14:textId="77777777" w:rsidR="000D4FD4" w:rsidRDefault="000D4FD4">
      <w:r>
        <w:t>2 village-wide consultations on switching off unnecessary street lights at midnight which has now resulted in authority having been given to SCC to reprogram the affected lights</w:t>
      </w:r>
    </w:p>
    <w:p w14:paraId="3C2FED16" w14:textId="77777777" w:rsidR="000D4FD4" w:rsidRDefault="000D4FD4">
      <w:r>
        <w:t>After 3 years of effort our new 20mph speed limi</w:t>
      </w:r>
      <w:r w:rsidR="00152F2B">
        <w:t>t through the village appears o</w:t>
      </w:r>
      <w:r>
        <w:t>n the SCC contracto</w:t>
      </w:r>
      <w:r w:rsidR="00152F2B">
        <w:t>rs scheme of work for July</w:t>
      </w:r>
    </w:p>
    <w:p w14:paraId="15A7277E" w14:textId="77777777" w:rsidR="00152F2B" w:rsidRDefault="00152F2B">
      <w:r>
        <w:t>The new path across the playing fields is now complete and gives a vital footpath access for residents of Church Farm into the village all year round</w:t>
      </w:r>
    </w:p>
    <w:p w14:paraId="48A2DB4C" w14:textId="77777777" w:rsidR="00152F2B" w:rsidRDefault="00152F2B">
      <w:r>
        <w:t>Due to the persistence and hard work of Peter Travis we have maintained and enhanced the number of buses passing through the village.  Congratulations once again Peter on your recent civic award from Frome Town Council</w:t>
      </w:r>
    </w:p>
    <w:p w14:paraId="2AC3DA3D" w14:textId="77777777" w:rsidR="00152F2B" w:rsidRDefault="00152F2B">
      <w:r>
        <w:t>This is not to diminish the importance of the other parish council activities mentioned above, nor to downplay the involvement of the councillors concerned.</w:t>
      </w:r>
    </w:p>
    <w:p w14:paraId="369811A7" w14:textId="77777777" w:rsidR="00152F2B" w:rsidRDefault="00152F2B">
      <w:r>
        <w:t>Once again my wholehearted thanks go to my fellow parish councillors and our clerk who give so selflessly of their time for no reward, and often no thanks, to make our community a better place to live.</w:t>
      </w:r>
    </w:p>
    <w:p w14:paraId="1B70D250" w14:textId="77777777" w:rsidR="000412F0" w:rsidRDefault="00152F2B">
      <w:r>
        <w:t>Mike Salmon</w:t>
      </w:r>
    </w:p>
    <w:p w14:paraId="24EB497C" w14:textId="6F39E771" w:rsidR="00152F2B" w:rsidRDefault="00152F2B">
      <w:r>
        <w:t>Chair – Rode Parish Council</w:t>
      </w:r>
    </w:p>
    <w:sectPr w:rsidR="00152F2B" w:rsidSect="00990A94">
      <w:pgSz w:w="11906" w:h="16838"/>
      <w:pgMar w:top="1021" w:right="1247" w:bottom="1021"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FD4"/>
    <w:rsid w:val="000412F0"/>
    <w:rsid w:val="000D4FD4"/>
    <w:rsid w:val="00152F2B"/>
    <w:rsid w:val="00930676"/>
    <w:rsid w:val="00990A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CB620"/>
  <w15:chartTrackingRefBased/>
  <w15:docId w15:val="{C8E005DA-CECB-4A82-BE46-B2C5CB730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Salmon</dc:creator>
  <cp:keywords/>
  <dc:description/>
  <cp:lastModifiedBy>RodePC-temp@outlook.com</cp:lastModifiedBy>
  <cp:revision>2</cp:revision>
  <dcterms:created xsi:type="dcterms:W3CDTF">2024-05-13T10:45:00Z</dcterms:created>
  <dcterms:modified xsi:type="dcterms:W3CDTF">2024-05-13T10:45:00Z</dcterms:modified>
</cp:coreProperties>
</file>